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01" w:rsidRDefault="008E4F01" w:rsidP="008E4F01">
      <w:pPr>
        <w:pStyle w:val="a5"/>
        <w:shd w:val="clear" w:color="auto" w:fill="FFFFFF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附件</w:t>
      </w:r>
    </w:p>
    <w:p w:rsidR="008E4F01" w:rsidRDefault="008E4F01" w:rsidP="008E4F01">
      <w:pPr>
        <w:pStyle w:val="a5"/>
        <w:shd w:val="clear" w:color="auto" w:fill="FFFFFF"/>
        <w:jc w:val="center"/>
        <w:rPr>
          <w:rFonts w:hint="eastAsia"/>
          <w:color w:val="000000"/>
          <w:sz w:val="20"/>
          <w:szCs w:val="20"/>
        </w:rPr>
      </w:pPr>
      <w:r>
        <w:rPr>
          <w:rStyle w:val="a6"/>
          <w:rFonts w:hint="eastAsia"/>
          <w:color w:val="00008B"/>
          <w:sz w:val="36"/>
          <w:szCs w:val="36"/>
        </w:rPr>
        <w:t>全国具有从事“交强险”业务资格的保险机构名单</w:t>
      </w:r>
    </w:p>
    <w:p w:rsidR="008E4F01" w:rsidRDefault="008E4F01" w:rsidP="008E4F01">
      <w:pPr>
        <w:pStyle w:val="a5"/>
        <w:shd w:val="clear" w:color="auto" w:fill="FFFFFF"/>
        <w:jc w:val="center"/>
        <w:rPr>
          <w:rFonts w:hint="eastAsia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534025" cy="6536055"/>
            <wp:effectExtent l="19050" t="0" r="9525" b="0"/>
            <wp:docPr id="1" name="图片 1" descr="http://www.gov.cn/zwgk/images/images/00123f3795a107bb44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cn/zwgk/images/images/00123f3795a107bb4409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3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B9" w:rsidRDefault="00CC2FB9"/>
    <w:sectPr w:rsidR="00CC2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B9" w:rsidRDefault="00CC2FB9" w:rsidP="008E4F01">
      <w:r>
        <w:separator/>
      </w:r>
    </w:p>
  </w:endnote>
  <w:endnote w:type="continuationSeparator" w:id="1">
    <w:p w:rsidR="00CC2FB9" w:rsidRDefault="00CC2FB9" w:rsidP="008E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B9" w:rsidRDefault="00CC2FB9" w:rsidP="008E4F01">
      <w:r>
        <w:separator/>
      </w:r>
    </w:p>
  </w:footnote>
  <w:footnote w:type="continuationSeparator" w:id="1">
    <w:p w:rsidR="00CC2FB9" w:rsidRDefault="00CC2FB9" w:rsidP="008E4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01"/>
    <w:rsid w:val="008E4F01"/>
    <w:rsid w:val="00C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F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4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E4F0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E4F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4F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3</cp:revision>
  <dcterms:created xsi:type="dcterms:W3CDTF">2023-04-26T09:03:00Z</dcterms:created>
  <dcterms:modified xsi:type="dcterms:W3CDTF">2023-04-26T09:03:00Z</dcterms:modified>
</cp:coreProperties>
</file>